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E6" w:rsidRPr="009F3AC2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9F3AC2">
        <w:rPr>
          <w:i w:val="0"/>
        </w:rPr>
        <w:t xml:space="preserve">ZAŁĄCZNIK NR </w:t>
      </w:r>
      <w:r w:rsidR="00016FC5">
        <w:rPr>
          <w:i w:val="0"/>
        </w:rPr>
        <w:t>10</w:t>
      </w:r>
      <w:r w:rsidRPr="009F3AC2">
        <w:rPr>
          <w:i w:val="0"/>
        </w:rPr>
        <w:t xml:space="preserve"> DO SWZ</w:t>
      </w:r>
      <w:bookmarkStart w:id="0" w:name="_GoBack"/>
      <w:bookmarkEnd w:id="0"/>
    </w:p>
    <w:p w:rsidR="006E7D7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Ul. Wólczańska 111/113</w:t>
      </w:r>
      <w:r w:rsidRPr="009F3AC2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:rsidR="00BE04E6" w:rsidRDefault="00BE04E6" w:rsidP="00BE04E6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>
        <w:rPr>
          <w:i w:val="0"/>
        </w:rPr>
        <w:t>470063835</w:t>
      </w:r>
      <w:r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>
        <w:rPr>
          <w:i w:val="0"/>
        </w:rPr>
        <w:t>727-01-34-501</w:t>
      </w:r>
    </w:p>
    <w:p w:rsidR="00BE04E6" w:rsidRDefault="00BE04E6" w:rsidP="00BE04E6">
      <w:pPr>
        <w:pStyle w:val="01Tekstbt"/>
        <w:rPr>
          <w:b/>
          <w:i w:val="0"/>
        </w:rPr>
      </w:pPr>
    </w:p>
    <w:p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:rsidR="00BE04E6" w:rsidRPr="009F3AC2" w:rsidRDefault="00BE04E6" w:rsidP="00BE04E6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NIP/PESEL: </w:t>
      </w:r>
      <w:r w:rsidRPr="009F3AC2">
        <w:rPr>
          <w:i w:val="0"/>
        </w:rPr>
        <w:tab/>
      </w:r>
    </w:p>
    <w:p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:rsidR="007C1C1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4E6" w:rsidRPr="004B3110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4B311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4B3110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:rsidR="006E7D7E" w:rsidRPr="004B311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110" w:rsidRPr="004B3110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283B25">
        <w:rPr>
          <w:rFonts w:ascii="Times New Roman" w:eastAsia="Century Gothic" w:hAnsi="Times New Roman" w:cs="Times New Roman"/>
          <w:sz w:val="24"/>
          <w:szCs w:val="24"/>
        </w:rPr>
        <w:t>,,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>Dostawę</w:t>
      </w:r>
      <w:r w:rsidR="00133AD0">
        <w:rPr>
          <w:rFonts w:ascii="Times New Roman" w:eastAsia="Century Gothic" w:hAnsi="Times New Roman" w:cs="Times New Roman"/>
          <w:sz w:val="24"/>
          <w:szCs w:val="24"/>
        </w:rPr>
        <w:t xml:space="preserve"> lekkich samochodów specjalnych</w:t>
      </w:r>
      <w:r w:rsidR="00016FC5">
        <w:rPr>
          <w:rFonts w:ascii="Times New Roman" w:eastAsia="Century Gothic" w:hAnsi="Times New Roman" w:cs="Times New Roman"/>
          <w:sz w:val="24"/>
          <w:szCs w:val="24"/>
        </w:rPr>
        <w:t xml:space="preserve">’’, sprawa nr </w:t>
      </w:r>
      <w:r w:rsidR="00133AD0">
        <w:rPr>
          <w:rFonts w:ascii="Times New Roman" w:eastAsia="Century Gothic" w:hAnsi="Times New Roman" w:cs="Times New Roman"/>
          <w:sz w:val="24"/>
          <w:szCs w:val="24"/>
        </w:rPr>
        <w:t>WL.2370.9</w:t>
      </w:r>
      <w:r w:rsidR="00320DCF" w:rsidRPr="00283B25">
        <w:rPr>
          <w:rFonts w:ascii="Times New Roman" w:eastAsia="Century Gothic" w:hAnsi="Times New Roman" w:cs="Times New Roman"/>
          <w:sz w:val="24"/>
          <w:szCs w:val="24"/>
        </w:rPr>
        <w:t>.2022</w:t>
      </w: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283B25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283B25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 xml:space="preserve">legam wykluczeniu na podstawie art. 7 ust. 1  Ustawy z dnia 13 kwietnia 2022 r. o szczególnych rozwiązaniach w zakresie przeciwdziałania wspieraniu agresji na Ukrainę 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>oraz służących ochronie bezpieczeństwa narodowego</w:t>
      </w:r>
      <w:r w:rsidR="004B311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>(Dz.U. z 2022 r. poz. 835)</w:t>
      </w:r>
      <w:r w:rsidR="004B3110">
        <w:rPr>
          <w:rFonts w:ascii="Times New Roman" w:eastAsia="Century Gothic" w:hAnsi="Times New Roman" w:cs="Times New Roman"/>
          <w:sz w:val="24"/>
          <w:szCs w:val="24"/>
        </w:rPr>
        <w:t>.</w:t>
      </w:r>
    </w:p>
    <w:p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BE04E6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283B25" w:rsidRP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</w:t>
      </w:r>
      <w:r w:rsidR="002423E4">
        <w:rPr>
          <w:rFonts w:ascii="Times New Roman" w:eastAsia="Century Gothic" w:hAnsi="Times New Roman" w:cs="Times New Roman"/>
          <w:b/>
          <w:sz w:val="24"/>
          <w:szCs w:val="24"/>
        </w:rPr>
        <w:t>.</w:t>
      </w:r>
      <w:r w:rsidRPr="00283B25">
        <w:rPr>
          <w:rFonts w:ascii="Times New Roman" w:eastAsia="Century Gothic" w:hAnsi="Times New Roman" w:cs="Times New Roman"/>
          <w:b/>
          <w:sz w:val="24"/>
          <w:szCs w:val="24"/>
        </w:rPr>
        <w:t xml:space="preserve"> Zamawiający zaleca zapisanie dokumentu w formacie PDF.</w:t>
      </w:r>
    </w:p>
    <w:sectPr w:rsidR="00283B25" w:rsidRPr="00283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16FC5"/>
    <w:rsid w:val="000337B7"/>
    <w:rsid w:val="000436A1"/>
    <w:rsid w:val="000943F5"/>
    <w:rsid w:val="000976B3"/>
    <w:rsid w:val="000B4689"/>
    <w:rsid w:val="00101A0C"/>
    <w:rsid w:val="00133AD0"/>
    <w:rsid w:val="00155438"/>
    <w:rsid w:val="002423E4"/>
    <w:rsid w:val="00283B25"/>
    <w:rsid w:val="00320DCF"/>
    <w:rsid w:val="0032707E"/>
    <w:rsid w:val="00380C84"/>
    <w:rsid w:val="004B3110"/>
    <w:rsid w:val="004E2BE3"/>
    <w:rsid w:val="0051222A"/>
    <w:rsid w:val="005B07FD"/>
    <w:rsid w:val="00635E56"/>
    <w:rsid w:val="006E24F1"/>
    <w:rsid w:val="006E7D7E"/>
    <w:rsid w:val="007436F9"/>
    <w:rsid w:val="00781CE6"/>
    <w:rsid w:val="007C1C1E"/>
    <w:rsid w:val="007D4DE0"/>
    <w:rsid w:val="00867B89"/>
    <w:rsid w:val="00886390"/>
    <w:rsid w:val="008A4585"/>
    <w:rsid w:val="008C335D"/>
    <w:rsid w:val="008E6752"/>
    <w:rsid w:val="00A52C9D"/>
    <w:rsid w:val="00AE2477"/>
    <w:rsid w:val="00B32B95"/>
    <w:rsid w:val="00BB4E05"/>
    <w:rsid w:val="00BE04E6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10</cp:revision>
  <dcterms:created xsi:type="dcterms:W3CDTF">2022-04-20T09:37:00Z</dcterms:created>
  <dcterms:modified xsi:type="dcterms:W3CDTF">2022-08-17T12:06:00Z</dcterms:modified>
</cp:coreProperties>
</file>